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>Autumn 1 Assessment</w:t>
      </w:r>
    </w:p>
    <w:p w14:paraId="33A9A8BC" w14:textId="452D93EB" w:rsidR="00884AB9" w:rsidRDefault="00884AB9" w:rsidP="00821E0E">
      <w:pPr>
        <w:pStyle w:val="CategoryMerge"/>
        <w:numPr>
          <w:ilvl w:val="0"/>
          <w:numId w:val="5"/>
        </w:numPr>
        <w:tabs>
          <w:tab w:val="left" w:pos="3544"/>
        </w:tabs>
        <w:ind w:left="-426" w:hanging="425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I</w:t>
      </w:r>
      <w:r w:rsidRPr="00884AB9">
        <w:rPr>
          <w:rFonts w:ascii="Andika" w:hAnsi="Andika" w:cs="Andika"/>
          <w:noProof/>
          <w:sz w:val="24"/>
          <w:szCs w:val="24"/>
        </w:rPr>
        <w:t>nsert commas into the sentence below to clarify the meaning and avoid ambiguity</w:t>
      </w:r>
      <w:r w:rsidRPr="00884AB9">
        <w:rPr>
          <w:rFonts w:ascii="Andika" w:hAnsi="Andika" w:cs="Andika"/>
          <w:noProof/>
          <w:sz w:val="24"/>
          <w:szCs w:val="24"/>
        </w:rPr>
        <w:t xml:space="preserve">: </w:t>
      </w:r>
      <w:r>
        <w:rPr>
          <w:rFonts w:ascii="Andika" w:hAnsi="Andika" w:cs="Andika"/>
          <w:noProof/>
          <w:sz w:val="24"/>
          <w:szCs w:val="24"/>
        </w:rPr>
        <w:t>“</w:t>
      </w:r>
      <w:r w:rsidRPr="00884AB9">
        <w:rPr>
          <w:rFonts w:ascii="Andika" w:hAnsi="Andika" w:cs="Andika"/>
          <w:noProof/>
          <w:sz w:val="24"/>
          <w:szCs w:val="24"/>
        </w:rPr>
        <w:t>After eating Scrambler the red and purple alien felt much better and continued his journey.</w:t>
      </w:r>
      <w:r>
        <w:rPr>
          <w:rFonts w:ascii="Andika" w:hAnsi="Andika" w:cs="Andika"/>
          <w:noProof/>
          <w:sz w:val="24"/>
          <w:szCs w:val="24"/>
        </w:rPr>
        <w:t>”</w:t>
      </w:r>
    </w:p>
    <w:p w14:paraId="435D4A66" w14:textId="4EF97537" w:rsidR="00884AB9" w:rsidRPr="00884AB9" w:rsidRDefault="00884AB9" w:rsidP="000F6D40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58CC0495" w14:textId="5312AFD2" w:rsidR="00884AB9" w:rsidRPr="00884AB9" w:rsidRDefault="00884AB9" w:rsidP="000F6D40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25D4EE03" w14:textId="77777777" w:rsidR="000F6D40" w:rsidRDefault="00884AB9" w:rsidP="000F6D40">
      <w:pPr>
        <w:pStyle w:val="CategoryMerge"/>
        <w:numPr>
          <w:ilvl w:val="0"/>
          <w:numId w:val="5"/>
        </w:numPr>
        <w:tabs>
          <w:tab w:val="left" w:pos="3544"/>
        </w:tabs>
        <w:ind w:left="-426" w:hanging="425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Rewrite the sentence below using a pair of brackets to provide additional contextual information</w:t>
      </w:r>
      <w:r w:rsidR="000F6D40">
        <w:rPr>
          <w:rFonts w:ascii="Andika" w:hAnsi="Andika" w:cs="Andika"/>
          <w:noProof/>
          <w:sz w:val="24"/>
          <w:szCs w:val="24"/>
        </w:rPr>
        <w:t>: “</w:t>
      </w:r>
      <w:r w:rsidR="000F6D40" w:rsidRPr="00884AB9">
        <w:rPr>
          <w:rFonts w:ascii="Andika" w:hAnsi="Andika" w:cs="Andika"/>
          <w:noProof/>
          <w:sz w:val="24"/>
          <w:szCs w:val="24"/>
        </w:rPr>
        <w:t>Aimee the floating robot used her extendible arms to reach the top shelf of the ancient library.</w:t>
      </w:r>
      <w:r w:rsidR="000F6D40">
        <w:rPr>
          <w:rFonts w:ascii="Andika" w:hAnsi="Andika" w:cs="Andika"/>
          <w:noProof/>
          <w:sz w:val="24"/>
          <w:szCs w:val="24"/>
        </w:rPr>
        <w:t>”</w:t>
      </w:r>
    </w:p>
    <w:p w14:paraId="4F338C2E" w14:textId="77777777" w:rsidR="000F6D40" w:rsidRPr="00884AB9" w:rsidRDefault="000F6D40" w:rsidP="008D5BDA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58DEE046" w14:textId="07959289" w:rsidR="00884AB9" w:rsidRPr="00884AB9" w:rsidRDefault="000F6D40" w:rsidP="008D5BDA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23B9FCC5" w14:textId="5C1B6E0E" w:rsidR="00884AB9" w:rsidRPr="008D5BDA" w:rsidRDefault="00884AB9" w:rsidP="00D74241">
      <w:pPr>
        <w:pStyle w:val="CategoryMerge"/>
        <w:numPr>
          <w:ilvl w:val="0"/>
          <w:numId w:val="5"/>
        </w:numPr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D5BDA">
        <w:rPr>
          <w:rFonts w:ascii="Andika" w:hAnsi="Andika" w:cs="Andika"/>
          <w:noProof/>
          <w:sz w:val="24"/>
          <w:szCs w:val="24"/>
        </w:rPr>
        <w:t>Insert a pair of dashes to show parenthesis in the sentence below</w:t>
      </w:r>
      <w:r w:rsidR="008D5BDA" w:rsidRPr="008D5BDA">
        <w:rPr>
          <w:rFonts w:ascii="Andika" w:hAnsi="Andika" w:cs="Andika"/>
          <w:noProof/>
          <w:sz w:val="24"/>
          <w:szCs w:val="24"/>
        </w:rPr>
        <w:t>: “</w:t>
      </w:r>
      <w:r w:rsidRPr="008D5BDA">
        <w:rPr>
          <w:rFonts w:ascii="Andika" w:hAnsi="Andika" w:cs="Andika"/>
          <w:noProof/>
          <w:sz w:val="24"/>
          <w:szCs w:val="24"/>
        </w:rPr>
        <w:t>The purple gem which was the rarest and most volatile in the galaxy glowed with a strange light.</w:t>
      </w:r>
      <w:r w:rsidR="008D5BDA">
        <w:rPr>
          <w:rFonts w:ascii="Andika" w:hAnsi="Andika" w:cs="Andika"/>
          <w:noProof/>
          <w:sz w:val="24"/>
          <w:szCs w:val="24"/>
        </w:rPr>
        <w:t>”</w:t>
      </w:r>
    </w:p>
    <w:p w14:paraId="3DA7CFF4" w14:textId="77777777" w:rsidR="008D5BDA" w:rsidRPr="00884AB9" w:rsidRDefault="008D5BDA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69E19E60" w14:textId="77777777" w:rsidR="008D5BDA" w:rsidRPr="00884AB9" w:rsidRDefault="008D5BDA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1FF09185" w14:textId="77777777" w:rsidR="00884AB9" w:rsidRPr="00884AB9" w:rsidRDefault="00884AB9" w:rsidP="00D74241">
      <w:pPr>
        <w:pStyle w:val="CategoryMerge"/>
        <w:numPr>
          <w:ilvl w:val="0"/>
          <w:numId w:val="5"/>
        </w:numPr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Add commas to the following list to separate the items and phrases correctly.</w:t>
      </w:r>
    </w:p>
    <w:p w14:paraId="6B0B6BF0" w14:textId="77777777" w:rsidR="00884AB9" w:rsidRPr="00884AB9" w:rsidRDefault="00884AB9" w:rsidP="00D74241">
      <w:pPr>
        <w:pStyle w:val="CategoryMerge"/>
        <w:tabs>
          <w:tab w:val="left" w:pos="3544"/>
        </w:tabs>
        <w:ind w:left="-426" w:hanging="360"/>
        <w:jc w:val="center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The team packed a laser a detailed map of the sector a spare battery and some snacks.</w:t>
      </w:r>
    </w:p>
    <w:p w14:paraId="10927D87" w14:textId="77777777" w:rsidR="00884AB9" w:rsidRPr="00884AB9" w:rsidRDefault="00884AB9" w:rsidP="00D74241">
      <w:pPr>
        <w:pStyle w:val="CategoryMerge"/>
        <w:numPr>
          <w:ilvl w:val="0"/>
          <w:numId w:val="5"/>
        </w:numPr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Insert an ellipsis into the sentence below to create a sense of mounting mystery.</w:t>
      </w:r>
    </w:p>
    <w:p w14:paraId="5EE64F0D" w14:textId="50C37581" w:rsidR="00884AB9" w:rsidRDefault="00884AB9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Slowly the heavy stone door began to creak open revealing a darkness that swallow</w:t>
      </w:r>
      <w:r w:rsidR="00B42677">
        <w:rPr>
          <w:rFonts w:ascii="Andika" w:hAnsi="Andika" w:cs="Andika"/>
          <w:noProof/>
          <w:sz w:val="24"/>
          <w:szCs w:val="24"/>
        </w:rPr>
        <w:t>ed</w:t>
      </w:r>
      <w:r w:rsidRPr="00884AB9">
        <w:rPr>
          <w:rFonts w:ascii="Andika" w:hAnsi="Andika" w:cs="Andika"/>
          <w:noProof/>
          <w:sz w:val="24"/>
          <w:szCs w:val="24"/>
        </w:rPr>
        <w:t xml:space="preserve"> the light.</w:t>
      </w:r>
    </w:p>
    <w:p w14:paraId="48A900EB" w14:textId="77777777" w:rsidR="00D74241" w:rsidRPr="00884AB9" w:rsidRDefault="00D74241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16951D80" w14:textId="77777777" w:rsidR="00D74241" w:rsidRPr="00884AB9" w:rsidRDefault="00D74241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1CA72B46" w14:textId="50BD8E65" w:rsidR="00884AB9" w:rsidRPr="00884AB9" w:rsidRDefault="00884AB9" w:rsidP="00D74241">
      <w:pPr>
        <w:pStyle w:val="CategoryMerge"/>
        <w:numPr>
          <w:ilvl w:val="0"/>
          <w:numId w:val="5"/>
        </w:numPr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Insert an ellipsis to show a character’s speech trailing off as they lose confidence</w:t>
      </w:r>
    </w:p>
    <w:p w14:paraId="5433CDA8" w14:textId="77777777" w:rsidR="00884AB9" w:rsidRPr="00884AB9" w:rsidRDefault="00884AB9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 w:rsidRPr="00884AB9">
        <w:rPr>
          <w:rFonts w:ascii="Andika" w:hAnsi="Andika" w:cs="Andika"/>
          <w:noProof/>
          <w:sz w:val="24"/>
          <w:szCs w:val="24"/>
        </w:rPr>
        <w:t>"I really thought the gem was right here in my satchel" whispered Scrambler.</w:t>
      </w:r>
    </w:p>
    <w:p w14:paraId="3DF29042" w14:textId="77777777" w:rsidR="00D74241" w:rsidRPr="00884AB9" w:rsidRDefault="00D74241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1D94FA09" w14:textId="77777777" w:rsidR="00D74241" w:rsidRPr="00884AB9" w:rsidRDefault="00D74241" w:rsidP="00D742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__________________________________________________________________</w:t>
      </w:r>
    </w:p>
    <w:p w14:paraId="62658CD5" w14:textId="77777777" w:rsidR="00884AB9" w:rsidRPr="00884AB9" w:rsidRDefault="00884AB9" w:rsidP="00884AB9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</w:p>
    <w:sectPr w:rsidR="00884AB9" w:rsidRPr="00884AB9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9DBEF" w14:textId="77777777" w:rsidR="007E100C" w:rsidRDefault="007E100C" w:rsidP="00E655A0">
      <w:pPr>
        <w:spacing w:after="0" w:line="240" w:lineRule="auto"/>
      </w:pPr>
      <w:r>
        <w:separator/>
      </w:r>
    </w:p>
  </w:endnote>
  <w:endnote w:type="continuationSeparator" w:id="0">
    <w:p w14:paraId="62496D2D" w14:textId="77777777" w:rsidR="007E100C" w:rsidRDefault="007E10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27974" w14:textId="77777777" w:rsidR="007E100C" w:rsidRDefault="007E100C" w:rsidP="00E655A0">
      <w:pPr>
        <w:spacing w:after="0" w:line="240" w:lineRule="auto"/>
      </w:pPr>
      <w:r>
        <w:separator/>
      </w:r>
    </w:p>
  </w:footnote>
  <w:footnote w:type="continuationSeparator" w:id="0">
    <w:p w14:paraId="5503A6DF" w14:textId="77777777" w:rsidR="007E100C" w:rsidRDefault="007E10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76D72"/>
    <w:multiLevelType w:val="hybridMultilevel"/>
    <w:tmpl w:val="443E585C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2"/>
  </w:num>
  <w:num w:numId="2" w16cid:durableId="325942731">
    <w:abstractNumId w:val="0"/>
  </w:num>
  <w:num w:numId="3" w16cid:durableId="958299856">
    <w:abstractNumId w:val="3"/>
  </w:num>
  <w:num w:numId="4" w16cid:durableId="410809470">
    <w:abstractNumId w:val="4"/>
  </w:num>
  <w:num w:numId="5" w16cid:durableId="8325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0F6D40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00C"/>
    <w:rsid w:val="007E18DC"/>
    <w:rsid w:val="007E7E1E"/>
    <w:rsid w:val="007F090F"/>
    <w:rsid w:val="007F6A1E"/>
    <w:rsid w:val="007F6C69"/>
    <w:rsid w:val="007F744C"/>
    <w:rsid w:val="00801E67"/>
    <w:rsid w:val="00805887"/>
    <w:rsid w:val="00821E0E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4AB9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D5BDA"/>
    <w:rsid w:val="008F0DE4"/>
    <w:rsid w:val="008F12C8"/>
    <w:rsid w:val="008F372A"/>
    <w:rsid w:val="00901BF0"/>
    <w:rsid w:val="00902653"/>
    <w:rsid w:val="00905B0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2677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A645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74241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41</cp:revision>
  <dcterms:created xsi:type="dcterms:W3CDTF">2026-03-16T14:08:00Z</dcterms:created>
  <dcterms:modified xsi:type="dcterms:W3CDTF">2026-03-19T13:15:00Z</dcterms:modified>
</cp:coreProperties>
</file>